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B2663D" w:rsidTr="00386390">
        <w:tc>
          <w:tcPr>
            <w:tcW w:w="4219" w:type="dxa"/>
            <w:hideMark/>
          </w:tcPr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РОССИЙСКАЯ ФЕДЕРАЦИЯ</w:t>
            </w:r>
          </w:p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ВИЛЮЧИНСКИЙ ГОРОДСКОЙ ОКРУГ</w:t>
            </w:r>
          </w:p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ЗАКРЫТОЕ АДМИНИСТРАТИВНО-</w:t>
            </w:r>
          </w:p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ТЕРРИТОРИАЛЬНОЕ ОБРАЗОВАНИЕ</w:t>
            </w:r>
          </w:p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ГОРОД ВИЛЮЧИНСК</w:t>
            </w:r>
          </w:p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КАМЧАТСКИЙ КРАЙ</w:t>
            </w:r>
          </w:p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МУНИЦИПАЛЬНОЕ БЮДЖЕТНОЕ </w:t>
            </w:r>
          </w:p>
          <w:p w:rsidR="00B2663D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ДОШКОЛЬНОЕ ОБРАЗОВАТЕЛЬНОЕ УЧРЕЖДЕНИЕ</w:t>
            </w:r>
          </w:p>
          <w:p w:rsidR="00B2663D" w:rsidRPr="000113E2" w:rsidRDefault="00B2663D" w:rsidP="003863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«ДЕТСКИЙ САД № 8»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</w:t>
            </w:r>
          </w:p>
          <w:p w:rsidR="00B2663D" w:rsidRPr="00F37414" w:rsidRDefault="00B2663D" w:rsidP="00D20F9E">
            <w:pPr>
              <w:tabs>
                <w:tab w:val="left" w:pos="2025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 w:rsidR="00D20F9E">
              <w:rPr>
                <w:rFonts w:ascii="Times New Roman" w:hAnsi="Times New Roman"/>
                <w:u w:val="single"/>
                <w:lang w:eastAsia="en-US"/>
              </w:rPr>
              <w:t>21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="00D20F9E">
              <w:rPr>
                <w:rFonts w:ascii="Times New Roman" w:hAnsi="Times New Roman"/>
                <w:u w:val="single"/>
                <w:lang w:eastAsia="en-US"/>
              </w:rPr>
              <w:t>февраля</w:t>
            </w:r>
            <w:r w:rsidR="003119A2">
              <w:rPr>
                <w:rFonts w:ascii="Times New Roman" w:hAnsi="Times New Roman"/>
                <w:lang w:eastAsia="en-US"/>
              </w:rPr>
              <w:t xml:space="preserve"> 2024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>№</w:t>
            </w:r>
            <w:r w:rsidR="0007666A" w:rsidRPr="00DB0128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="00D20F9E">
              <w:rPr>
                <w:rFonts w:ascii="Times New Roman" w:hAnsi="Times New Roman"/>
                <w:u w:val="single"/>
                <w:lang w:eastAsia="en-US"/>
              </w:rPr>
              <w:t>49</w:t>
            </w:r>
            <w:r w:rsidR="00296047">
              <w:rPr>
                <w:rFonts w:ascii="Times New Roman" w:hAnsi="Times New Roman"/>
                <w:i/>
                <w:lang w:eastAsia="en-US"/>
              </w:rPr>
              <w:t>_</w:t>
            </w:r>
            <w:r w:rsidRPr="0007666A"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B2663D" w:rsidRDefault="00B2663D" w:rsidP="00386390">
            <w:pPr>
              <w:tabs>
                <w:tab w:val="left" w:pos="202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663D" w:rsidTr="00386390">
        <w:tc>
          <w:tcPr>
            <w:tcW w:w="4219" w:type="dxa"/>
          </w:tcPr>
          <w:p w:rsidR="00B2663D" w:rsidRDefault="00B2663D" w:rsidP="00386390">
            <w:pPr>
              <w:tabs>
                <w:tab w:val="left" w:pos="202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2663D" w:rsidRDefault="00B2663D" w:rsidP="00386390">
            <w:pPr>
              <w:tabs>
                <w:tab w:val="left" w:pos="202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2663D" w:rsidRDefault="00B2663D" w:rsidP="00B2663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СПРАВКА</w:t>
      </w:r>
    </w:p>
    <w:p w:rsidR="00B2663D" w:rsidRDefault="00B2663D" w:rsidP="00B2663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списочной численности детей по МБДОУ «Детский сад №8»</w:t>
      </w:r>
    </w:p>
    <w:p w:rsidR="00B2663D" w:rsidRPr="00F04742" w:rsidRDefault="00B2663D" w:rsidP="00B2663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состоянию на </w:t>
      </w:r>
      <w:r w:rsidR="00000D48">
        <w:rPr>
          <w:rFonts w:ascii="Times New Roman" w:hAnsi="Times New Roman"/>
          <w:b/>
          <w:i/>
          <w:sz w:val="28"/>
          <w:szCs w:val="28"/>
        </w:rPr>
        <w:t>01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0F9E">
        <w:rPr>
          <w:rFonts w:ascii="Times New Roman" w:hAnsi="Times New Roman"/>
          <w:b/>
          <w:i/>
          <w:sz w:val="28"/>
          <w:szCs w:val="28"/>
        </w:rPr>
        <w:t>марта</w:t>
      </w:r>
      <w:r w:rsidR="009F6483">
        <w:rPr>
          <w:rFonts w:ascii="Times New Roman" w:hAnsi="Times New Roman"/>
          <w:b/>
          <w:i/>
          <w:sz w:val="28"/>
          <w:szCs w:val="28"/>
        </w:rPr>
        <w:t xml:space="preserve"> 2024</w:t>
      </w:r>
      <w:r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2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1134"/>
        <w:gridCol w:w="1588"/>
        <w:gridCol w:w="1559"/>
        <w:gridCol w:w="1418"/>
        <w:gridCol w:w="1417"/>
        <w:gridCol w:w="1985"/>
      </w:tblGrid>
      <w:tr w:rsidR="00D20F9E" w:rsidRPr="00096016" w:rsidTr="004173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9E" w:rsidRPr="005E30A2" w:rsidRDefault="00D20F9E" w:rsidP="003863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30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9E" w:rsidRPr="005E30A2" w:rsidRDefault="00D20F9E" w:rsidP="003863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30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9E" w:rsidRPr="005E30A2" w:rsidRDefault="00D20F9E" w:rsidP="003863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30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Возраст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9E" w:rsidRPr="005E30A2" w:rsidRDefault="00D20F9E" w:rsidP="003863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30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Проектная мощность по техническому паспорту здания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5E30A2" w:rsidRDefault="00D20F9E" w:rsidP="003863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30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Норма наполняемости из расчета площади игрового пространства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F9E" w:rsidRPr="005E30A2" w:rsidRDefault="00D20F9E" w:rsidP="00386390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0A2">
              <w:rPr>
                <w:rFonts w:ascii="Times New Roman" w:hAnsi="Times New Roman"/>
                <w:b/>
                <w:sz w:val="20"/>
                <w:szCs w:val="20"/>
              </w:rPr>
              <w:t>Списочный состав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F9E" w:rsidRPr="005E30A2" w:rsidRDefault="00D20F9E" w:rsidP="00386390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0A2">
              <w:rPr>
                <w:rFonts w:ascii="Times New Roman" w:hAnsi="Times New Roman"/>
                <w:b/>
                <w:sz w:val="20"/>
                <w:szCs w:val="20"/>
              </w:rPr>
              <w:t>Вакантные места</w:t>
            </w:r>
          </w:p>
        </w:tc>
      </w:tr>
      <w:tr w:rsidR="00D20F9E" w:rsidRPr="00096016" w:rsidTr="00417373">
        <w:trPr>
          <w:cantSplit/>
          <w:trHeight w:val="1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01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 </w:t>
            </w:r>
            <w:r w:rsidRPr="00096016">
              <w:rPr>
                <w:rFonts w:ascii="Times New Roman" w:hAnsi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9E" w:rsidRPr="003642A7" w:rsidRDefault="00D20F9E" w:rsidP="00386390">
            <w:pPr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642A7">
              <w:rPr>
                <w:rFonts w:ascii="Times New Roman" w:hAnsi="Times New Roman"/>
                <w:sz w:val="19"/>
                <w:szCs w:val="19"/>
                <w:lang w:eastAsia="en-US"/>
              </w:rPr>
              <w:t>2.5 м кв. на 1го ребенка – ясли,</w:t>
            </w:r>
          </w:p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2A7">
              <w:rPr>
                <w:rFonts w:ascii="Times New Roman" w:hAnsi="Times New Roman"/>
                <w:sz w:val="19"/>
                <w:szCs w:val="19"/>
                <w:lang w:eastAsia="en-US"/>
              </w:rPr>
              <w:t>2 м кв. – от 3х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9E" w:rsidRPr="003642A7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2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Расчет </w:t>
            </w:r>
            <w:proofErr w:type="spellStart"/>
            <w:r w:rsidRPr="003642A7">
              <w:rPr>
                <w:rFonts w:ascii="Times New Roman" w:hAnsi="Times New Roman"/>
                <w:sz w:val="20"/>
                <w:szCs w:val="20"/>
                <w:lang w:eastAsia="en-US"/>
              </w:rPr>
              <w:t>наполня-емости</w:t>
            </w:r>
            <w:proofErr w:type="spellEnd"/>
            <w:r w:rsidRPr="003642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группы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38639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F0474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en-US"/>
              </w:rPr>
              <w:t>Не меняется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74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Пункт 3.1.1.1, раздел 3 СанПиН 2.1.3684-21 от 1 марта 2021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1 «Гномики»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6-7 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2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6-7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3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3-4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4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5-6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5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4-5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0F9E" w:rsidRPr="00096016" w:rsidTr="00417373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6 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5-6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7 «Кораблики»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3-4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CA3910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8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6-7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9 «Родничок»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4-5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7D7850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C8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№ 10 «Знайка»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3-4</w:t>
            </w: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Default="00D20F9E" w:rsidP="00C8243B">
            <w:pPr>
              <w:jc w:val="center"/>
            </w:pPr>
            <w:r w:rsidRPr="00ED4E3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C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C82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20F9E" w:rsidRPr="00096016" w:rsidTr="00417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F04742" w:rsidRDefault="00D20F9E" w:rsidP="003863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3863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C3B">
              <w:rPr>
                <w:rFonts w:ascii="Times New Roman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BC0C3B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E" w:rsidRPr="00096016" w:rsidRDefault="00D20F9E" w:rsidP="0038639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</w:tr>
    </w:tbl>
    <w:p w:rsidR="00B2663D" w:rsidRDefault="00B2663D" w:rsidP="00B2663D">
      <w:pPr>
        <w:jc w:val="both"/>
        <w:rPr>
          <w:rFonts w:ascii="Times New Roman" w:hAnsi="Times New Roman"/>
          <w:sz w:val="16"/>
          <w:szCs w:val="16"/>
        </w:rPr>
      </w:pPr>
    </w:p>
    <w:p w:rsidR="00B2663D" w:rsidRPr="00325295" w:rsidRDefault="00B2663D" w:rsidP="00B2663D">
      <w:pPr>
        <w:tabs>
          <w:tab w:val="left" w:pos="3150"/>
        </w:tabs>
        <w:ind w:left="284"/>
        <w:jc w:val="both"/>
        <w:rPr>
          <w:rFonts w:ascii="Times New Roman" w:hAnsi="Times New Roman"/>
          <w:sz w:val="16"/>
          <w:szCs w:val="16"/>
        </w:rPr>
      </w:pPr>
    </w:p>
    <w:p w:rsidR="00B2663D" w:rsidRPr="00BC0C3B" w:rsidRDefault="00E968FA" w:rsidP="00B26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C17A33">
        <w:rPr>
          <w:rFonts w:ascii="Times New Roman" w:hAnsi="Times New Roman"/>
          <w:sz w:val="24"/>
          <w:szCs w:val="24"/>
        </w:rPr>
        <w:t xml:space="preserve"> </w:t>
      </w:r>
      <w:r w:rsidR="00B2663D" w:rsidRPr="00BC0C3B">
        <w:rPr>
          <w:rFonts w:ascii="Times New Roman" w:hAnsi="Times New Roman"/>
          <w:sz w:val="24"/>
          <w:szCs w:val="24"/>
        </w:rPr>
        <w:t>МБДОУ «Детский сад №</w:t>
      </w:r>
      <w:proofErr w:type="gramStart"/>
      <w:r w:rsidR="00B2663D" w:rsidRPr="00BC0C3B">
        <w:rPr>
          <w:rFonts w:ascii="Times New Roman" w:hAnsi="Times New Roman"/>
          <w:sz w:val="24"/>
          <w:szCs w:val="24"/>
        </w:rPr>
        <w:t xml:space="preserve">8»   </w:t>
      </w:r>
      <w:proofErr w:type="gramEnd"/>
      <w:r w:rsidR="00B2663D" w:rsidRPr="00BC0C3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20F9E">
        <w:rPr>
          <w:rFonts w:ascii="Times New Roman" w:hAnsi="Times New Roman"/>
          <w:sz w:val="24"/>
          <w:szCs w:val="24"/>
        </w:rPr>
        <w:tab/>
      </w:r>
      <w:r w:rsidR="00D20F9E">
        <w:rPr>
          <w:rFonts w:ascii="Times New Roman" w:hAnsi="Times New Roman"/>
          <w:sz w:val="24"/>
          <w:szCs w:val="24"/>
        </w:rPr>
        <w:tab/>
      </w:r>
      <w:r w:rsidR="00D20F9E">
        <w:rPr>
          <w:rFonts w:ascii="Times New Roman" w:hAnsi="Times New Roman"/>
          <w:sz w:val="24"/>
          <w:szCs w:val="24"/>
        </w:rPr>
        <w:tab/>
      </w:r>
      <w:r w:rsidR="00D20F9E">
        <w:rPr>
          <w:rFonts w:ascii="Times New Roman" w:hAnsi="Times New Roman"/>
          <w:sz w:val="24"/>
          <w:szCs w:val="24"/>
        </w:rPr>
        <w:tab/>
      </w:r>
      <w:r w:rsidR="00D20F9E">
        <w:rPr>
          <w:rFonts w:ascii="Times New Roman" w:hAnsi="Times New Roman"/>
          <w:sz w:val="24"/>
          <w:szCs w:val="24"/>
        </w:rPr>
        <w:tab/>
      </w:r>
      <w:r w:rsidR="00B2663D" w:rsidRPr="00BC0C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А.И.Порфирьева</w:t>
      </w:r>
    </w:p>
    <w:p w:rsidR="00B2663D" w:rsidRPr="00BC0C3B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rPr>
          <w:rFonts w:ascii="Times New Roman" w:hAnsi="Times New Roman"/>
          <w:sz w:val="18"/>
          <w:szCs w:val="18"/>
        </w:rPr>
      </w:pPr>
    </w:p>
    <w:p w:rsidR="00B2663D" w:rsidRDefault="00B2663D" w:rsidP="00B2663D">
      <w:pPr>
        <w:ind w:left="284"/>
        <w:rPr>
          <w:rFonts w:ascii="Times New Roman" w:hAnsi="Times New Roman"/>
          <w:sz w:val="24"/>
          <w:szCs w:val="24"/>
        </w:rPr>
      </w:pPr>
    </w:p>
    <w:p w:rsidR="00B2663D" w:rsidRPr="00DE5E5F" w:rsidRDefault="00B2663D" w:rsidP="00B2663D">
      <w:pPr>
        <w:pStyle w:val="a4"/>
        <w:ind w:left="284"/>
        <w:rPr>
          <w:rFonts w:ascii="Times New Roman" w:hAnsi="Times New Roman"/>
          <w:sz w:val="16"/>
          <w:szCs w:val="16"/>
        </w:rPr>
      </w:pPr>
    </w:p>
    <w:p w:rsidR="00222470" w:rsidRDefault="00222470"/>
    <w:sectPr w:rsidR="00222470" w:rsidSect="004D2232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48DC"/>
    <w:multiLevelType w:val="hybridMultilevel"/>
    <w:tmpl w:val="E91A1A62"/>
    <w:lvl w:ilvl="0" w:tplc="F4CCCC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9"/>
    <w:rsid w:val="00000D48"/>
    <w:rsid w:val="000163CB"/>
    <w:rsid w:val="0007666A"/>
    <w:rsid w:val="00091893"/>
    <w:rsid w:val="001046FF"/>
    <w:rsid w:val="00126B25"/>
    <w:rsid w:val="00185E23"/>
    <w:rsid w:val="001C046C"/>
    <w:rsid w:val="00222470"/>
    <w:rsid w:val="00296047"/>
    <w:rsid w:val="002E369A"/>
    <w:rsid w:val="003119A2"/>
    <w:rsid w:val="0033158B"/>
    <w:rsid w:val="003B3F67"/>
    <w:rsid w:val="00417373"/>
    <w:rsid w:val="0042652D"/>
    <w:rsid w:val="00434B97"/>
    <w:rsid w:val="00603783"/>
    <w:rsid w:val="006E1DC7"/>
    <w:rsid w:val="007C46AA"/>
    <w:rsid w:val="007F6312"/>
    <w:rsid w:val="00856A86"/>
    <w:rsid w:val="008D6599"/>
    <w:rsid w:val="0092255E"/>
    <w:rsid w:val="009344A6"/>
    <w:rsid w:val="009345BB"/>
    <w:rsid w:val="009F6483"/>
    <w:rsid w:val="00B2663D"/>
    <w:rsid w:val="00C17A33"/>
    <w:rsid w:val="00C8243B"/>
    <w:rsid w:val="00CB4BC9"/>
    <w:rsid w:val="00D20F9E"/>
    <w:rsid w:val="00DB0128"/>
    <w:rsid w:val="00E5123B"/>
    <w:rsid w:val="00E968FA"/>
    <w:rsid w:val="00F065F5"/>
    <w:rsid w:val="00F51A4D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36B9"/>
  <w15:chartTrackingRefBased/>
  <w15:docId w15:val="{1C42172F-5290-4D37-8DB6-B9F2D000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63D"/>
    <w:pPr>
      <w:ind w:left="720"/>
      <w:contextualSpacing/>
    </w:pPr>
  </w:style>
  <w:style w:type="paragraph" w:styleId="a5">
    <w:name w:val="No Spacing"/>
    <w:uiPriority w:val="1"/>
    <w:qFormat/>
    <w:rsid w:val="00B26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B266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7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3701-9EEA-4AEB-8842-56B1908B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2024-01-30T04:44:00Z</cp:lastPrinted>
  <dcterms:created xsi:type="dcterms:W3CDTF">2023-07-27T02:49:00Z</dcterms:created>
  <dcterms:modified xsi:type="dcterms:W3CDTF">2024-02-21T00:11:00Z</dcterms:modified>
</cp:coreProperties>
</file>